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CCF" w:rsidRDefault="00863CCF" w:rsidP="00863CCF">
      <w:pPr>
        <w:jc w:val="right"/>
        <w:rPr>
          <w:rFonts w:ascii="Arial" w:hAnsi="Arial" w:cs="Arial"/>
          <w:b/>
        </w:rPr>
      </w:pPr>
    </w:p>
    <w:p w:rsidR="00863CCF" w:rsidRDefault="00863CCF" w:rsidP="00863CCF">
      <w:pPr>
        <w:jc w:val="right"/>
        <w:rPr>
          <w:rFonts w:ascii="Arial" w:hAnsi="Arial" w:cs="Arial"/>
          <w:b/>
        </w:rPr>
      </w:pPr>
    </w:p>
    <w:p w:rsidR="00863CCF" w:rsidRPr="00863CCF" w:rsidRDefault="00863CCF" w:rsidP="00863CCF">
      <w:pPr>
        <w:jc w:val="right"/>
        <w:rPr>
          <w:rFonts w:ascii="Arial" w:hAnsi="Arial" w:cs="Arial"/>
          <w:b/>
        </w:rPr>
      </w:pPr>
      <w:r w:rsidRPr="00863CCF">
        <w:rPr>
          <w:rFonts w:ascii="Arial" w:hAnsi="Arial" w:cs="Arial"/>
          <w:b/>
        </w:rPr>
        <w:t>N.B.: Assolvere imposta di bollo</w:t>
      </w:r>
    </w:p>
    <w:p w:rsidR="00863CCF" w:rsidRPr="00863CCF" w:rsidRDefault="00863CCF" w:rsidP="00863CCF">
      <w:pPr>
        <w:jc w:val="right"/>
        <w:rPr>
          <w:rFonts w:ascii="Arial" w:hAnsi="Arial" w:cs="Arial"/>
          <w:b/>
        </w:rPr>
      </w:pPr>
      <w:r w:rsidRPr="00863CCF">
        <w:rPr>
          <w:rFonts w:ascii="Arial" w:hAnsi="Arial" w:cs="Arial"/>
          <w:b/>
        </w:rPr>
        <w:t xml:space="preserve"> ALLEGATO “C” </w:t>
      </w:r>
    </w:p>
    <w:p w:rsidR="00863CCF" w:rsidRDefault="00863CCF" w:rsidP="00863CCF">
      <w:pPr>
        <w:jc w:val="both"/>
        <w:rPr>
          <w:rFonts w:ascii="Arial" w:hAnsi="Arial" w:cs="Arial"/>
        </w:rPr>
      </w:pPr>
    </w:p>
    <w:p w:rsidR="00EE3B1D" w:rsidRPr="009F62C5" w:rsidRDefault="00EE3B1D" w:rsidP="00EE3B1D">
      <w:pPr>
        <w:jc w:val="both"/>
        <w:rPr>
          <w:rFonts w:ascii="Arial" w:hAnsi="Arial" w:cs="Arial"/>
          <w:b/>
        </w:rPr>
      </w:pPr>
      <w:r w:rsidRPr="009F62C5">
        <w:rPr>
          <w:rFonts w:ascii="Arial" w:hAnsi="Arial" w:cs="Arial"/>
          <w:b/>
        </w:rPr>
        <w:t>PROCEDURA APERTA PER L’AFFIDAMENTO IN LOCAZIONE DI PORZIONE DI EDIFICIO DENOMINATO “</w:t>
      </w:r>
      <w:r w:rsidRPr="00615BAD">
        <w:rPr>
          <w:rFonts w:ascii="Arial" w:hAnsi="Arial" w:cs="Arial"/>
          <w:b/>
        </w:rPr>
        <w:t>SCUOLA BE</w:t>
      </w:r>
      <w:r w:rsidR="00615BAD" w:rsidRPr="00615BAD">
        <w:rPr>
          <w:rFonts w:ascii="Arial" w:hAnsi="Arial" w:cs="Arial"/>
          <w:b/>
        </w:rPr>
        <w:t>CKWITH</w:t>
      </w:r>
      <w:r w:rsidRPr="009F62C5">
        <w:rPr>
          <w:rFonts w:ascii="Arial" w:hAnsi="Arial" w:cs="Arial"/>
          <w:b/>
        </w:rPr>
        <w:t xml:space="preserve">” CON DESTINAZIONE MICRO-NIDO. </w:t>
      </w:r>
    </w:p>
    <w:p w:rsidR="00EE3B1D" w:rsidRDefault="00EE3B1D" w:rsidP="00EE3B1D">
      <w:pPr>
        <w:jc w:val="center"/>
        <w:rPr>
          <w:rFonts w:ascii="Arial" w:hAnsi="Arial" w:cs="Arial"/>
        </w:rPr>
      </w:pPr>
    </w:p>
    <w:p w:rsidR="00863CCF" w:rsidRDefault="00863CCF" w:rsidP="00EE3B1D">
      <w:pPr>
        <w:jc w:val="center"/>
        <w:rPr>
          <w:rFonts w:ascii="Arial" w:hAnsi="Arial" w:cs="Arial"/>
        </w:rPr>
      </w:pPr>
      <w:r w:rsidRPr="00863CCF">
        <w:rPr>
          <w:rFonts w:ascii="Arial" w:hAnsi="Arial" w:cs="Arial"/>
        </w:rPr>
        <w:t>DICHIARAZIONE DI OFFERTA</w:t>
      </w:r>
    </w:p>
    <w:p w:rsidR="00863CCF" w:rsidRDefault="00863CCF" w:rsidP="00863CCF">
      <w:pPr>
        <w:jc w:val="both"/>
        <w:rPr>
          <w:rFonts w:ascii="Arial" w:hAnsi="Arial" w:cs="Arial"/>
        </w:rPr>
      </w:pPr>
    </w:p>
    <w:p w:rsidR="00EE3B1D" w:rsidRDefault="00863CCF" w:rsidP="00863CCF">
      <w:pPr>
        <w:jc w:val="both"/>
        <w:rPr>
          <w:rFonts w:ascii="Arial" w:hAnsi="Arial" w:cs="Arial"/>
        </w:rPr>
      </w:pPr>
      <w:r w:rsidRPr="00863CCF">
        <w:rPr>
          <w:rFonts w:ascii="Arial" w:hAnsi="Arial" w:cs="Arial"/>
        </w:rPr>
        <w:t xml:space="preserve"> Il sottoscritto _________________________________________________________________ nella sua qualità di _______________________________________________________________ e in rappresentanza dell’impresa ___________________________________________________ ______________________________________________________________________________ con sede in _____________________________________________________________________ </w:t>
      </w:r>
    </w:p>
    <w:p w:rsidR="00EE3B1D" w:rsidRDefault="00863CCF" w:rsidP="00EE3B1D">
      <w:pPr>
        <w:jc w:val="center"/>
        <w:rPr>
          <w:rFonts w:ascii="Arial" w:hAnsi="Arial" w:cs="Arial"/>
        </w:rPr>
      </w:pPr>
      <w:r w:rsidRPr="00863CCF">
        <w:rPr>
          <w:rFonts w:ascii="Arial" w:hAnsi="Arial" w:cs="Arial"/>
        </w:rPr>
        <w:t>con riferimento alla procedura in oggetto dichiara:</w:t>
      </w:r>
    </w:p>
    <w:p w:rsidR="00EE3B1D" w:rsidRDefault="00863CCF" w:rsidP="00863CCF">
      <w:pPr>
        <w:jc w:val="both"/>
        <w:rPr>
          <w:rFonts w:ascii="Arial" w:hAnsi="Arial" w:cs="Arial"/>
        </w:rPr>
      </w:pPr>
      <w:r w:rsidRPr="00863CCF">
        <w:rPr>
          <w:rFonts w:ascii="Arial" w:hAnsi="Arial" w:cs="Arial"/>
        </w:rPr>
        <w:t xml:space="preserve">che l’ importo di canone offerto in ragione d’anno a fronte di quello posto a base di gara è il seguente 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EE3B1D" w:rsidTr="00EE3B1D">
        <w:tc>
          <w:tcPr>
            <w:tcW w:w="4889" w:type="dxa"/>
          </w:tcPr>
          <w:p w:rsidR="00EE3B1D" w:rsidRPr="00EE3B1D" w:rsidRDefault="00EE3B1D" w:rsidP="00863CCF">
            <w:pPr>
              <w:jc w:val="both"/>
              <w:rPr>
                <w:rFonts w:ascii="Arial" w:hAnsi="Arial" w:cs="Arial"/>
              </w:rPr>
            </w:pPr>
            <w:r w:rsidRPr="00EE3B1D">
              <w:rPr>
                <w:rFonts w:ascii="Arial" w:hAnsi="Arial" w:cs="Arial"/>
              </w:rPr>
              <w:t>Importo canone offerto (indicazione in cifre)</w:t>
            </w:r>
          </w:p>
        </w:tc>
        <w:tc>
          <w:tcPr>
            <w:tcW w:w="4889" w:type="dxa"/>
          </w:tcPr>
          <w:p w:rsidR="00EE3B1D" w:rsidRPr="00EE3B1D" w:rsidRDefault="00EE3B1D" w:rsidP="00615BAD">
            <w:pPr>
              <w:jc w:val="both"/>
              <w:rPr>
                <w:rFonts w:ascii="Arial" w:hAnsi="Arial" w:cs="Arial"/>
              </w:rPr>
            </w:pPr>
            <w:r w:rsidRPr="00EE3B1D">
              <w:rPr>
                <w:rFonts w:ascii="Arial" w:hAnsi="Arial" w:cs="Arial"/>
              </w:rPr>
              <w:t xml:space="preserve">Importo canone offerto (indicazione in </w:t>
            </w:r>
            <w:r w:rsidR="00615BAD">
              <w:rPr>
                <w:rFonts w:ascii="Arial" w:hAnsi="Arial" w:cs="Arial"/>
              </w:rPr>
              <w:t>lettere</w:t>
            </w:r>
            <w:r w:rsidRPr="00EE3B1D">
              <w:rPr>
                <w:rFonts w:ascii="Arial" w:hAnsi="Arial" w:cs="Arial"/>
              </w:rPr>
              <w:t>)</w:t>
            </w:r>
          </w:p>
        </w:tc>
      </w:tr>
      <w:tr w:rsidR="00EE3B1D" w:rsidTr="00EE3B1D">
        <w:tc>
          <w:tcPr>
            <w:tcW w:w="4889" w:type="dxa"/>
          </w:tcPr>
          <w:p w:rsidR="00EE3B1D" w:rsidRDefault="00EE3B1D" w:rsidP="00863CCF">
            <w:pPr>
              <w:jc w:val="both"/>
              <w:rPr>
                <w:rFonts w:ascii="Arial" w:hAnsi="Arial" w:cs="Arial"/>
              </w:rPr>
            </w:pPr>
          </w:p>
          <w:p w:rsidR="00615BAD" w:rsidRDefault="00615BAD" w:rsidP="00863CC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…………………………………………………….</w:t>
            </w:r>
          </w:p>
          <w:p w:rsidR="00615BAD" w:rsidRDefault="00615BAD" w:rsidP="00863CC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89" w:type="dxa"/>
          </w:tcPr>
          <w:p w:rsidR="00EE3B1D" w:rsidRDefault="00EE3B1D" w:rsidP="00863CCF">
            <w:pPr>
              <w:jc w:val="both"/>
              <w:rPr>
                <w:rFonts w:ascii="Arial" w:hAnsi="Arial" w:cs="Arial"/>
              </w:rPr>
            </w:pPr>
          </w:p>
          <w:p w:rsidR="00615BAD" w:rsidRDefault="00615BAD" w:rsidP="00863CC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</w:t>
            </w:r>
          </w:p>
        </w:tc>
      </w:tr>
    </w:tbl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863CCF" w:rsidP="00863CCF">
      <w:pPr>
        <w:jc w:val="both"/>
        <w:rPr>
          <w:rFonts w:ascii="Arial" w:hAnsi="Arial" w:cs="Arial"/>
        </w:rPr>
      </w:pPr>
      <w:r w:rsidRPr="00863CCF">
        <w:rPr>
          <w:rFonts w:ascii="Arial" w:hAnsi="Arial" w:cs="Arial"/>
        </w:rPr>
        <w:t xml:space="preserve">Luogo e data: _____________________________________________ </w:t>
      </w:r>
    </w:p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EE3B1D" w:rsidP="00863CC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63CCF" w:rsidRPr="00863CCF">
        <w:rPr>
          <w:rFonts w:ascii="Arial" w:hAnsi="Arial" w:cs="Arial"/>
        </w:rPr>
        <w:t xml:space="preserve">imbro/i e firma/e </w:t>
      </w:r>
      <w:r>
        <w:rPr>
          <w:rFonts w:ascii="Arial" w:hAnsi="Arial" w:cs="Arial"/>
        </w:rPr>
        <w:t>__________________________________________</w:t>
      </w:r>
    </w:p>
    <w:p w:rsidR="00EE3B1D" w:rsidRPr="00EE3B1D" w:rsidRDefault="00863CCF" w:rsidP="00863CCF">
      <w:pPr>
        <w:jc w:val="both"/>
        <w:rPr>
          <w:rFonts w:ascii="Arial" w:hAnsi="Arial" w:cs="Arial"/>
          <w:b/>
          <w:u w:val="single"/>
        </w:rPr>
      </w:pPr>
      <w:r w:rsidRPr="00EE3B1D">
        <w:rPr>
          <w:rFonts w:ascii="Arial" w:hAnsi="Arial" w:cs="Arial"/>
          <w:b/>
          <w:u w:val="single"/>
        </w:rPr>
        <w:t>leggibile e per esteso</w:t>
      </w:r>
    </w:p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EE3B1D" w:rsidP="00863CCF">
      <w:pPr>
        <w:jc w:val="both"/>
        <w:rPr>
          <w:rFonts w:ascii="Arial" w:hAnsi="Arial" w:cs="Arial"/>
        </w:rPr>
      </w:pPr>
    </w:p>
    <w:p w:rsidR="00EE3B1D" w:rsidRDefault="00EE3B1D" w:rsidP="00863CCF">
      <w:pPr>
        <w:jc w:val="both"/>
        <w:rPr>
          <w:rFonts w:ascii="Arial" w:hAnsi="Arial" w:cs="Arial"/>
        </w:rPr>
      </w:pPr>
      <w:bookmarkStart w:id="0" w:name="_GoBack"/>
      <w:bookmarkEnd w:id="0"/>
    </w:p>
    <w:p w:rsidR="00B248CF" w:rsidRPr="00863CCF" w:rsidRDefault="00863CCF" w:rsidP="00863CCF">
      <w:pPr>
        <w:jc w:val="both"/>
        <w:rPr>
          <w:rFonts w:ascii="Arial" w:hAnsi="Arial" w:cs="Arial"/>
        </w:rPr>
      </w:pPr>
      <w:r w:rsidRPr="00EE3B1D">
        <w:rPr>
          <w:rFonts w:ascii="Arial" w:hAnsi="Arial" w:cs="Arial"/>
          <w:b/>
        </w:rPr>
        <w:t>NB:</w:t>
      </w:r>
      <w:r w:rsidRPr="00863CCF">
        <w:rPr>
          <w:rFonts w:ascii="Arial" w:hAnsi="Arial" w:cs="Arial"/>
        </w:rPr>
        <w:t xml:space="preserve"> In caso di raggruppamento temporaneo di concorrenti o consorzi ordinari non ancora costituiti l'offerta economica, ai sensi dell'art. 48 comma 8 del </w:t>
      </w:r>
      <w:proofErr w:type="spellStart"/>
      <w:r w:rsidRPr="00863CCF">
        <w:rPr>
          <w:rFonts w:ascii="Arial" w:hAnsi="Arial" w:cs="Arial"/>
        </w:rPr>
        <w:t>D.Lgs.</w:t>
      </w:r>
      <w:proofErr w:type="spellEnd"/>
      <w:r w:rsidRPr="00863CCF">
        <w:rPr>
          <w:rFonts w:ascii="Arial" w:hAnsi="Arial" w:cs="Arial"/>
        </w:rPr>
        <w:t xml:space="preserve"> 50/2016, deve essere sottoscritta dal legale rappresentante di ogni singolo soggetto che partecipa in tale forma, vale a dire da ciascuno dei soggetti che compongono il raggruppamento/consorzio.</w:t>
      </w:r>
    </w:p>
    <w:sectPr w:rsidR="00B248CF" w:rsidRPr="00863C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65D68"/>
    <w:multiLevelType w:val="hybridMultilevel"/>
    <w:tmpl w:val="2A44DF10"/>
    <w:lvl w:ilvl="0" w:tplc="DCAE9A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0B"/>
    <w:rsid w:val="00044428"/>
    <w:rsid w:val="000C556A"/>
    <w:rsid w:val="000F6F63"/>
    <w:rsid w:val="001D4A04"/>
    <w:rsid w:val="00321C54"/>
    <w:rsid w:val="00325367"/>
    <w:rsid w:val="0039529B"/>
    <w:rsid w:val="00442FE4"/>
    <w:rsid w:val="004826FD"/>
    <w:rsid w:val="004C54EE"/>
    <w:rsid w:val="00615BAD"/>
    <w:rsid w:val="006F790B"/>
    <w:rsid w:val="007331C4"/>
    <w:rsid w:val="00863CCF"/>
    <w:rsid w:val="00933F44"/>
    <w:rsid w:val="009F62C5"/>
    <w:rsid w:val="009F6C11"/>
    <w:rsid w:val="00A76DB4"/>
    <w:rsid w:val="00B248CF"/>
    <w:rsid w:val="00B34D6D"/>
    <w:rsid w:val="00CD3DB7"/>
    <w:rsid w:val="00D15468"/>
    <w:rsid w:val="00D17999"/>
    <w:rsid w:val="00D51951"/>
    <w:rsid w:val="00E84816"/>
    <w:rsid w:val="00EE3B1D"/>
    <w:rsid w:val="00F30C88"/>
    <w:rsid w:val="00FA1E1B"/>
    <w:rsid w:val="00FE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54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F790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F790B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30C8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952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4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A7CE-A543-44FD-A7D0-415FB6965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 benedetto</dc:creator>
  <cp:lastModifiedBy>Tecnico</cp:lastModifiedBy>
  <cp:revision>2</cp:revision>
  <dcterms:created xsi:type="dcterms:W3CDTF">2019-08-13T09:22:00Z</dcterms:created>
  <dcterms:modified xsi:type="dcterms:W3CDTF">2019-08-13T09:22:00Z</dcterms:modified>
</cp:coreProperties>
</file>